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FF9B62" w14:textId="18FD244B" w:rsidR="007714D6" w:rsidRPr="007714D6" w:rsidRDefault="007714D6">
      <w:pPr>
        <w:rPr>
          <w:b/>
          <w:bCs/>
          <w:sz w:val="24"/>
          <w:szCs w:val="24"/>
        </w:rPr>
      </w:pPr>
      <w:r w:rsidRPr="007714D6">
        <w:rPr>
          <w:b/>
          <w:bCs/>
          <w:sz w:val="24"/>
          <w:szCs w:val="24"/>
        </w:rPr>
        <w:t>Home Page</w:t>
      </w:r>
    </w:p>
    <w:p w14:paraId="4266071F" w14:textId="06C247DF" w:rsidR="007714D6" w:rsidRPr="007714D6" w:rsidRDefault="007714D6">
      <w:pPr>
        <w:rPr>
          <w:sz w:val="24"/>
          <w:szCs w:val="24"/>
        </w:rPr>
      </w:pPr>
      <w:r w:rsidRPr="007714D6">
        <w:rPr>
          <w:sz w:val="24"/>
          <w:szCs w:val="24"/>
        </w:rPr>
        <w:t>Map of the United States</w:t>
      </w:r>
      <w:r w:rsidR="007A37A1">
        <w:rPr>
          <w:sz w:val="24"/>
          <w:szCs w:val="24"/>
        </w:rPr>
        <w:t xml:space="preserve"> using the Google Maps API</w:t>
      </w:r>
      <w:r w:rsidRPr="007714D6">
        <w:rPr>
          <w:sz w:val="24"/>
          <w:szCs w:val="24"/>
        </w:rPr>
        <w:t xml:space="preserve">. User can zoom and look at where the different national parks are located. If the user hovers over the marker, the name of the national park is displayed. </w:t>
      </w:r>
    </w:p>
    <w:p w14:paraId="1121E4AE" w14:textId="100FB5D8" w:rsidR="009118A0" w:rsidRDefault="007714D6">
      <w:r w:rsidRPr="007714D6">
        <w:drawing>
          <wp:inline distT="0" distB="0" distL="0" distR="0" wp14:anchorId="06391755" wp14:editId="675699CB">
            <wp:extent cx="8981933" cy="4371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86073" cy="43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D8F0" w14:textId="6BF2553D" w:rsidR="007714D6" w:rsidRDefault="007714D6"/>
    <w:p w14:paraId="53DAFF73" w14:textId="77777777" w:rsidR="007714D6" w:rsidRDefault="007714D6"/>
    <w:p w14:paraId="31DB5D47" w14:textId="77777777" w:rsidR="007714D6" w:rsidRDefault="007714D6"/>
    <w:p w14:paraId="6BF53CF3" w14:textId="77777777" w:rsidR="007714D6" w:rsidRDefault="007714D6"/>
    <w:p w14:paraId="66E05BD7" w14:textId="77777777" w:rsidR="007714D6" w:rsidRDefault="007714D6"/>
    <w:p w14:paraId="7F4C11F2" w14:textId="77777777" w:rsidR="007714D6" w:rsidRDefault="007714D6"/>
    <w:p w14:paraId="4ABCEE22" w14:textId="245969B3" w:rsidR="007714D6" w:rsidRPr="007714D6" w:rsidRDefault="007714D6">
      <w:pPr>
        <w:rPr>
          <w:b/>
          <w:bCs/>
          <w:sz w:val="24"/>
          <w:szCs w:val="24"/>
        </w:rPr>
      </w:pPr>
      <w:r w:rsidRPr="007714D6">
        <w:rPr>
          <w:b/>
          <w:bCs/>
          <w:sz w:val="24"/>
          <w:szCs w:val="24"/>
        </w:rPr>
        <w:t>About Page</w:t>
      </w:r>
    </w:p>
    <w:p w14:paraId="1538CA60" w14:textId="64BE3C15" w:rsidR="007714D6" w:rsidRPr="007714D6" w:rsidRDefault="007714D6">
      <w:pPr>
        <w:rPr>
          <w:sz w:val="24"/>
          <w:szCs w:val="24"/>
        </w:rPr>
      </w:pPr>
      <w:r w:rsidRPr="007714D6">
        <w:rPr>
          <w:sz w:val="24"/>
          <w:szCs w:val="24"/>
        </w:rPr>
        <w:t xml:space="preserve">After the user selects the National </w:t>
      </w:r>
      <w:proofErr w:type="gramStart"/>
      <w:r w:rsidRPr="007714D6">
        <w:rPr>
          <w:sz w:val="24"/>
          <w:szCs w:val="24"/>
        </w:rPr>
        <w:t>Park</w:t>
      </w:r>
      <w:proofErr w:type="gramEnd"/>
      <w:r w:rsidRPr="007714D6">
        <w:rPr>
          <w:sz w:val="24"/>
          <w:szCs w:val="24"/>
        </w:rPr>
        <w:t xml:space="preserve"> they would like to explore it redirects you to the About Page where it gives your detailed information regarding that national park.</w:t>
      </w:r>
    </w:p>
    <w:p w14:paraId="11AA9567" w14:textId="7113D5BB" w:rsidR="007714D6" w:rsidRDefault="007714D6">
      <w:r w:rsidRPr="007714D6">
        <w:drawing>
          <wp:inline distT="0" distB="0" distL="0" distR="0" wp14:anchorId="3D500BA0" wp14:editId="1C35CBE7">
            <wp:extent cx="9144000" cy="3731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5A8D" w14:textId="1BB1917C" w:rsidR="007714D6" w:rsidRDefault="007714D6"/>
    <w:p w14:paraId="0627137F" w14:textId="2423B3A0" w:rsidR="007714D6" w:rsidRDefault="007714D6"/>
    <w:p w14:paraId="08AEB55B" w14:textId="31700853" w:rsidR="007714D6" w:rsidRDefault="007714D6"/>
    <w:p w14:paraId="31FC2EB2" w14:textId="329834A3" w:rsidR="007714D6" w:rsidRDefault="007714D6"/>
    <w:p w14:paraId="1428201E" w14:textId="6264DCA3" w:rsidR="007714D6" w:rsidRDefault="007714D6"/>
    <w:p w14:paraId="52714CD4" w14:textId="5F9D4545" w:rsidR="007714D6" w:rsidRDefault="007714D6"/>
    <w:p w14:paraId="2F774341" w14:textId="0D5BF0A1" w:rsidR="007714D6" w:rsidRDefault="007714D6"/>
    <w:p w14:paraId="1B2B0611" w14:textId="5C9468C8" w:rsidR="007714D6" w:rsidRDefault="007714D6"/>
    <w:p w14:paraId="448499BF" w14:textId="73D8158E" w:rsidR="007714D6" w:rsidRDefault="007714D6">
      <w:pPr>
        <w:rPr>
          <w:b/>
          <w:bCs/>
          <w:sz w:val="24"/>
          <w:szCs w:val="24"/>
        </w:rPr>
      </w:pPr>
      <w:r w:rsidRPr="007714D6">
        <w:rPr>
          <w:b/>
          <w:bCs/>
          <w:sz w:val="24"/>
          <w:szCs w:val="24"/>
        </w:rPr>
        <w:t>Campground Page</w:t>
      </w:r>
    </w:p>
    <w:p w14:paraId="43BFE318" w14:textId="09B48A7C" w:rsidR="007714D6" w:rsidRPr="007714D6" w:rsidRDefault="007714D6">
      <w:pPr>
        <w:rPr>
          <w:sz w:val="24"/>
          <w:szCs w:val="24"/>
        </w:rPr>
      </w:pPr>
      <w:r>
        <w:rPr>
          <w:sz w:val="24"/>
          <w:szCs w:val="24"/>
        </w:rPr>
        <w:t>The user can select the campgrounds tab to learn about the Campgrounds that are located at that National Park.</w:t>
      </w:r>
    </w:p>
    <w:p w14:paraId="60DE3A3F" w14:textId="6E31711D" w:rsidR="007714D6" w:rsidRDefault="007714D6">
      <w:r w:rsidRPr="007714D6">
        <w:drawing>
          <wp:inline distT="0" distB="0" distL="0" distR="0" wp14:anchorId="795CDDAF" wp14:editId="6CDE3D44">
            <wp:extent cx="9144000" cy="3943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5CF8" w14:textId="7070051F" w:rsidR="007714D6" w:rsidRDefault="007714D6"/>
    <w:p w14:paraId="14815BDE" w14:textId="45893237" w:rsidR="007714D6" w:rsidRDefault="007714D6"/>
    <w:p w14:paraId="4E14941F" w14:textId="06834BF2" w:rsidR="007714D6" w:rsidRDefault="007714D6"/>
    <w:p w14:paraId="76053EDB" w14:textId="42493D63" w:rsidR="007714D6" w:rsidRDefault="007714D6"/>
    <w:p w14:paraId="0EC4D31D" w14:textId="2FE3B256" w:rsidR="007714D6" w:rsidRDefault="007714D6"/>
    <w:p w14:paraId="4D3D6CED" w14:textId="48889837" w:rsidR="007714D6" w:rsidRDefault="007714D6"/>
    <w:p w14:paraId="3B4440D6" w14:textId="447816D3" w:rsidR="007714D6" w:rsidRDefault="007714D6"/>
    <w:p w14:paraId="64CEB558" w14:textId="49E4DFA6" w:rsidR="007714D6" w:rsidRDefault="007714D6">
      <w:pPr>
        <w:rPr>
          <w:b/>
          <w:bCs/>
        </w:rPr>
      </w:pPr>
      <w:r w:rsidRPr="007714D6">
        <w:rPr>
          <w:b/>
          <w:bCs/>
        </w:rPr>
        <w:lastRenderedPageBreak/>
        <w:t>Events Page</w:t>
      </w:r>
    </w:p>
    <w:p w14:paraId="6C64CFCC" w14:textId="3133BAD9" w:rsidR="007A37A1" w:rsidRPr="007A37A1" w:rsidRDefault="007A37A1">
      <w:pPr>
        <w:rPr>
          <w:sz w:val="24"/>
          <w:szCs w:val="24"/>
        </w:rPr>
      </w:pPr>
      <w:r>
        <w:rPr>
          <w:sz w:val="24"/>
          <w:szCs w:val="24"/>
        </w:rPr>
        <w:t xml:space="preserve">The user can select the </w:t>
      </w:r>
      <w:r>
        <w:rPr>
          <w:sz w:val="24"/>
          <w:szCs w:val="24"/>
        </w:rPr>
        <w:t>Events</w:t>
      </w:r>
      <w:r>
        <w:rPr>
          <w:sz w:val="24"/>
          <w:szCs w:val="24"/>
        </w:rPr>
        <w:t xml:space="preserve"> tab to learn about the </w:t>
      </w:r>
      <w:r>
        <w:rPr>
          <w:sz w:val="24"/>
          <w:szCs w:val="24"/>
        </w:rPr>
        <w:t>Events</w:t>
      </w:r>
      <w:r>
        <w:rPr>
          <w:sz w:val="24"/>
          <w:szCs w:val="24"/>
        </w:rPr>
        <w:t xml:space="preserve"> that are located at that National Park.</w:t>
      </w:r>
    </w:p>
    <w:p w14:paraId="0A6B8506" w14:textId="2B2C2783" w:rsidR="007A37A1" w:rsidRDefault="007A37A1">
      <w:pPr>
        <w:rPr>
          <w:b/>
          <w:bCs/>
        </w:rPr>
      </w:pPr>
      <w:r w:rsidRPr="007A37A1">
        <w:rPr>
          <w:b/>
          <w:bCs/>
        </w:rPr>
        <w:drawing>
          <wp:inline distT="0" distB="0" distL="0" distR="0" wp14:anchorId="57F48AEE" wp14:editId="3231B015">
            <wp:extent cx="9144000" cy="40836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18F8" w14:textId="77777777" w:rsidR="007A37A1" w:rsidRDefault="007A37A1">
      <w:pPr>
        <w:rPr>
          <w:b/>
          <w:bCs/>
        </w:rPr>
      </w:pPr>
    </w:p>
    <w:p w14:paraId="761A9499" w14:textId="77777777" w:rsidR="007A37A1" w:rsidRDefault="007A37A1">
      <w:pPr>
        <w:rPr>
          <w:b/>
          <w:bCs/>
        </w:rPr>
      </w:pPr>
    </w:p>
    <w:p w14:paraId="100A1A7B" w14:textId="77777777" w:rsidR="007A37A1" w:rsidRDefault="007A37A1">
      <w:pPr>
        <w:rPr>
          <w:b/>
          <w:bCs/>
        </w:rPr>
      </w:pPr>
    </w:p>
    <w:p w14:paraId="07AB7947" w14:textId="77777777" w:rsidR="007A37A1" w:rsidRDefault="007A37A1">
      <w:pPr>
        <w:rPr>
          <w:b/>
          <w:bCs/>
        </w:rPr>
      </w:pPr>
    </w:p>
    <w:p w14:paraId="4DF44A6E" w14:textId="77777777" w:rsidR="007A37A1" w:rsidRDefault="007A37A1">
      <w:pPr>
        <w:rPr>
          <w:b/>
          <w:bCs/>
        </w:rPr>
      </w:pPr>
    </w:p>
    <w:p w14:paraId="133DD807" w14:textId="77777777" w:rsidR="007A37A1" w:rsidRDefault="007A37A1">
      <w:pPr>
        <w:rPr>
          <w:b/>
          <w:bCs/>
        </w:rPr>
      </w:pPr>
    </w:p>
    <w:p w14:paraId="696FBCFF" w14:textId="77777777" w:rsidR="007A37A1" w:rsidRDefault="007A37A1">
      <w:pPr>
        <w:rPr>
          <w:b/>
          <w:bCs/>
        </w:rPr>
      </w:pPr>
    </w:p>
    <w:p w14:paraId="5209C5D1" w14:textId="469551CB" w:rsidR="007714D6" w:rsidRDefault="007714D6">
      <w:pPr>
        <w:rPr>
          <w:b/>
          <w:bCs/>
        </w:rPr>
      </w:pPr>
      <w:r>
        <w:rPr>
          <w:b/>
          <w:bCs/>
        </w:rPr>
        <w:lastRenderedPageBreak/>
        <w:t>Visitor Center Page</w:t>
      </w:r>
    </w:p>
    <w:p w14:paraId="4A51718D" w14:textId="53945A3B" w:rsidR="00E7547D" w:rsidRPr="007714D6" w:rsidRDefault="00E7547D" w:rsidP="00E7547D">
      <w:pPr>
        <w:rPr>
          <w:sz w:val="24"/>
          <w:szCs w:val="24"/>
        </w:rPr>
      </w:pPr>
      <w:r>
        <w:rPr>
          <w:sz w:val="24"/>
          <w:szCs w:val="24"/>
        </w:rPr>
        <w:t>The user can select th</w:t>
      </w:r>
      <w:r>
        <w:rPr>
          <w:sz w:val="24"/>
          <w:szCs w:val="24"/>
        </w:rPr>
        <w:t>e Visitor Centers</w:t>
      </w:r>
      <w:r>
        <w:rPr>
          <w:sz w:val="24"/>
          <w:szCs w:val="24"/>
        </w:rPr>
        <w:t xml:space="preserve"> tab to learn about the </w:t>
      </w:r>
      <w:r>
        <w:rPr>
          <w:sz w:val="24"/>
          <w:szCs w:val="24"/>
        </w:rPr>
        <w:t>Visitor Centers</w:t>
      </w:r>
      <w:r>
        <w:rPr>
          <w:sz w:val="24"/>
          <w:szCs w:val="24"/>
        </w:rPr>
        <w:t xml:space="preserve"> that are located at that National Park.</w:t>
      </w:r>
    </w:p>
    <w:p w14:paraId="46AC89F2" w14:textId="7A1B0F1D" w:rsidR="00E7547D" w:rsidRDefault="00E7547D">
      <w:pPr>
        <w:rPr>
          <w:b/>
          <w:bCs/>
        </w:rPr>
      </w:pPr>
      <w:r w:rsidRPr="00E7547D">
        <w:rPr>
          <w:b/>
          <w:bCs/>
        </w:rPr>
        <w:drawing>
          <wp:inline distT="0" distB="0" distL="0" distR="0" wp14:anchorId="7B1FD3FA" wp14:editId="4911F3AE">
            <wp:extent cx="9144000" cy="26777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DA63" w14:textId="77777777" w:rsidR="00E7547D" w:rsidRDefault="00E7547D">
      <w:pPr>
        <w:rPr>
          <w:b/>
          <w:bCs/>
        </w:rPr>
      </w:pPr>
    </w:p>
    <w:p w14:paraId="3BDFC094" w14:textId="77777777" w:rsidR="00E7547D" w:rsidRDefault="00E7547D">
      <w:pPr>
        <w:rPr>
          <w:b/>
          <w:bCs/>
        </w:rPr>
      </w:pPr>
    </w:p>
    <w:p w14:paraId="1C1C0514" w14:textId="77777777" w:rsidR="00E7547D" w:rsidRDefault="00E7547D">
      <w:pPr>
        <w:rPr>
          <w:b/>
          <w:bCs/>
        </w:rPr>
      </w:pPr>
    </w:p>
    <w:p w14:paraId="44FC1387" w14:textId="77777777" w:rsidR="00E7547D" w:rsidRDefault="00E7547D">
      <w:pPr>
        <w:rPr>
          <w:b/>
          <w:bCs/>
        </w:rPr>
      </w:pPr>
    </w:p>
    <w:p w14:paraId="4E0BF692" w14:textId="77777777" w:rsidR="00E7547D" w:rsidRDefault="00E7547D">
      <w:pPr>
        <w:rPr>
          <w:b/>
          <w:bCs/>
        </w:rPr>
      </w:pPr>
    </w:p>
    <w:p w14:paraId="430011B5" w14:textId="77777777" w:rsidR="00E7547D" w:rsidRDefault="00E7547D">
      <w:pPr>
        <w:rPr>
          <w:b/>
          <w:bCs/>
        </w:rPr>
      </w:pPr>
    </w:p>
    <w:p w14:paraId="3B7C0672" w14:textId="77777777" w:rsidR="00E7547D" w:rsidRDefault="00E7547D">
      <w:pPr>
        <w:rPr>
          <w:b/>
          <w:bCs/>
        </w:rPr>
      </w:pPr>
    </w:p>
    <w:p w14:paraId="266A0AD6" w14:textId="77777777" w:rsidR="00E7547D" w:rsidRDefault="00E7547D">
      <w:pPr>
        <w:rPr>
          <w:b/>
          <w:bCs/>
        </w:rPr>
      </w:pPr>
    </w:p>
    <w:p w14:paraId="0CEC2AF6" w14:textId="77777777" w:rsidR="00E7547D" w:rsidRDefault="00E7547D">
      <w:pPr>
        <w:rPr>
          <w:b/>
          <w:bCs/>
        </w:rPr>
      </w:pPr>
    </w:p>
    <w:p w14:paraId="2E7BF474" w14:textId="77777777" w:rsidR="00E7547D" w:rsidRDefault="00E7547D">
      <w:pPr>
        <w:rPr>
          <w:b/>
          <w:bCs/>
        </w:rPr>
      </w:pPr>
    </w:p>
    <w:p w14:paraId="7C27E2BD" w14:textId="77777777" w:rsidR="00E7547D" w:rsidRDefault="00E7547D">
      <w:pPr>
        <w:rPr>
          <w:b/>
          <w:bCs/>
        </w:rPr>
      </w:pPr>
    </w:p>
    <w:p w14:paraId="21860174" w14:textId="77777777" w:rsidR="007A37A1" w:rsidRDefault="007A37A1">
      <w:pPr>
        <w:rPr>
          <w:b/>
          <w:bCs/>
        </w:rPr>
      </w:pPr>
    </w:p>
    <w:p w14:paraId="5F51A932" w14:textId="7EB2842F" w:rsidR="007714D6" w:rsidRDefault="00E7547D">
      <w:pPr>
        <w:rPr>
          <w:b/>
          <w:bCs/>
        </w:rPr>
      </w:pPr>
      <w:bookmarkStart w:id="0" w:name="_GoBack"/>
      <w:bookmarkEnd w:id="0"/>
      <w:r>
        <w:rPr>
          <w:b/>
          <w:bCs/>
        </w:rPr>
        <w:lastRenderedPageBreak/>
        <w:t>Parks Map</w:t>
      </w:r>
    </w:p>
    <w:p w14:paraId="680E48AA" w14:textId="75F0CB30" w:rsidR="00E7547D" w:rsidRPr="00E7547D" w:rsidRDefault="00E7547D" w:rsidP="00E7547D">
      <w:r>
        <w:t>When the user selects Parks Map, it returns the user back to the Home Page.</w:t>
      </w:r>
    </w:p>
    <w:p w14:paraId="437A6B9E" w14:textId="3BBC209E" w:rsidR="00E7547D" w:rsidRDefault="00E7547D">
      <w:pPr>
        <w:rPr>
          <w:b/>
          <w:bCs/>
        </w:rPr>
      </w:pPr>
      <w:r w:rsidRPr="00E7547D">
        <w:rPr>
          <w:b/>
          <w:bCs/>
        </w:rPr>
        <w:drawing>
          <wp:inline distT="0" distB="0" distL="0" distR="0" wp14:anchorId="70DA6E30" wp14:editId="54394138">
            <wp:extent cx="8924925" cy="48256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34658" cy="48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2DAF" w14:textId="77777777" w:rsidR="00E7547D" w:rsidRDefault="00E7547D">
      <w:pPr>
        <w:rPr>
          <w:b/>
          <w:bCs/>
        </w:rPr>
      </w:pPr>
    </w:p>
    <w:p w14:paraId="2348CA95" w14:textId="77777777" w:rsidR="00E7547D" w:rsidRPr="007714D6" w:rsidRDefault="00E7547D">
      <w:pPr>
        <w:rPr>
          <w:b/>
          <w:bCs/>
        </w:rPr>
      </w:pPr>
    </w:p>
    <w:p w14:paraId="2B3B6230" w14:textId="77777777" w:rsidR="007714D6" w:rsidRDefault="007714D6"/>
    <w:p w14:paraId="7FF0FA54" w14:textId="77777777" w:rsidR="007714D6" w:rsidRDefault="007714D6"/>
    <w:sectPr w:rsidR="007714D6" w:rsidSect="007714D6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15339E"/>
    <w:multiLevelType w:val="hybridMultilevel"/>
    <w:tmpl w:val="DB62D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4D6"/>
    <w:rsid w:val="007714D6"/>
    <w:rsid w:val="007A37A1"/>
    <w:rsid w:val="009118A0"/>
    <w:rsid w:val="00E75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1FB42"/>
  <w15:chartTrackingRefBased/>
  <w15:docId w15:val="{52E00107-5312-43D4-9106-6B4318F3A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54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137</Words>
  <Characters>786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Brittany Ballard</dc:creator>
  <cp:keywords/>
  <dc:description/>
  <cp:lastModifiedBy>Brittany Ballard</cp:lastModifiedBy>
  <cp:revision>1</cp:revision>
  <dcterms:created xsi:type="dcterms:W3CDTF">2020-02-29T00:56:00Z</dcterms:created>
  <dcterms:modified xsi:type="dcterms:W3CDTF">2020-02-29T01:21:00Z</dcterms:modified>
</cp:coreProperties>
</file>